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1B3B" w:rsidRDefault="00D06803" w:rsidP="004A33B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Афанасьева Татьяна Сергеевна</w:t>
      </w:r>
      <w:r w:rsidR="004A33B9">
        <w:rPr>
          <w:rFonts w:ascii="Times New Roman" w:hAnsi="Times New Roman" w:cs="Times New Roman"/>
          <w:sz w:val="24"/>
          <w:szCs w:val="24"/>
        </w:rPr>
        <w:t>,</w:t>
      </w:r>
    </w:p>
    <w:p w:rsidR="004A33B9" w:rsidRDefault="004A33B9" w:rsidP="004A33B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учитель </w:t>
      </w:r>
      <w:r w:rsidR="00D06803">
        <w:rPr>
          <w:rFonts w:ascii="Times New Roman" w:hAnsi="Times New Roman" w:cs="Times New Roman"/>
          <w:sz w:val="24"/>
          <w:szCs w:val="24"/>
        </w:rPr>
        <w:t>математики</w:t>
      </w:r>
    </w:p>
    <w:p w:rsidR="004A33B9" w:rsidRDefault="004A33B9" w:rsidP="004A33B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«Грачёвская СОШ»</w:t>
      </w:r>
    </w:p>
    <w:p w:rsidR="004A33B9" w:rsidRDefault="004A33B9" w:rsidP="004A33B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Грачёвского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района</w:t>
      </w:r>
    </w:p>
    <w:p w:rsidR="004A33B9" w:rsidRDefault="004A33B9" w:rsidP="004A33B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552"/>
        <w:gridCol w:w="858"/>
        <w:gridCol w:w="3678"/>
        <w:gridCol w:w="2268"/>
      </w:tblGrid>
      <w:tr w:rsidR="004A33B9" w:rsidTr="00643066">
        <w:tc>
          <w:tcPr>
            <w:tcW w:w="2552" w:type="dxa"/>
          </w:tcPr>
          <w:p w:rsidR="004A33B9" w:rsidRPr="004A33B9" w:rsidRDefault="004A33B9" w:rsidP="004A33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предмета</w:t>
            </w:r>
          </w:p>
        </w:tc>
        <w:tc>
          <w:tcPr>
            <w:tcW w:w="858" w:type="dxa"/>
          </w:tcPr>
          <w:p w:rsidR="004A33B9" w:rsidRPr="004A33B9" w:rsidRDefault="004A33B9" w:rsidP="004A33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3678" w:type="dxa"/>
          </w:tcPr>
          <w:p w:rsidR="004A33B9" w:rsidRPr="004A33B9" w:rsidRDefault="004A33B9" w:rsidP="004A33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b/>
                <w:sz w:val="24"/>
                <w:szCs w:val="24"/>
              </w:rPr>
              <w:t>УМК</w:t>
            </w:r>
          </w:p>
        </w:tc>
        <w:tc>
          <w:tcPr>
            <w:tcW w:w="2268" w:type="dxa"/>
          </w:tcPr>
          <w:p w:rsidR="004A33B9" w:rsidRPr="004A33B9" w:rsidRDefault="004A33B9" w:rsidP="004A33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обучения</w:t>
            </w:r>
          </w:p>
        </w:tc>
      </w:tr>
      <w:tr w:rsidR="004A33B9" w:rsidTr="00643066">
        <w:tc>
          <w:tcPr>
            <w:tcW w:w="2552" w:type="dxa"/>
          </w:tcPr>
          <w:p w:rsidR="004A33B9" w:rsidRPr="004A33B9" w:rsidRDefault="00D06803" w:rsidP="008F6B7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Математика</w:t>
            </w:r>
          </w:p>
        </w:tc>
        <w:tc>
          <w:tcPr>
            <w:tcW w:w="858" w:type="dxa"/>
          </w:tcPr>
          <w:p w:rsidR="004A33B9" w:rsidRPr="004A33B9" w:rsidRDefault="00D06803" w:rsidP="008F6B7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</w:p>
        </w:tc>
        <w:tc>
          <w:tcPr>
            <w:tcW w:w="3678" w:type="dxa"/>
          </w:tcPr>
          <w:p w:rsidR="004A33B9" w:rsidRPr="004A33B9" w:rsidRDefault="005F3AE3" w:rsidP="005F3AE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Математика5. А.Г</w:t>
            </w:r>
            <w:r w:rsidR="00643066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Мерзляк, В.Б</w:t>
            </w:r>
            <w:r w:rsidR="00643066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Полонский, М.С</w:t>
            </w:r>
            <w:r w:rsidR="00643066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Якир, 2013</w:t>
            </w:r>
          </w:p>
        </w:tc>
        <w:tc>
          <w:tcPr>
            <w:tcW w:w="2268" w:type="dxa"/>
          </w:tcPr>
          <w:p w:rsidR="004A33B9" w:rsidRPr="004A33B9" w:rsidRDefault="004A33B9" w:rsidP="008F6B7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i/>
                <w:sz w:val="24"/>
                <w:szCs w:val="24"/>
              </w:rPr>
              <w:t>Базовый</w:t>
            </w:r>
          </w:p>
        </w:tc>
      </w:tr>
    </w:tbl>
    <w:p w:rsidR="00BC03FC" w:rsidRDefault="00BC03FC" w:rsidP="0064306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643066" w:rsidRDefault="00643066" w:rsidP="0064306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43066">
        <w:rPr>
          <w:rFonts w:ascii="Times New Roman" w:hAnsi="Times New Roman" w:cs="Times New Roman"/>
          <w:b/>
          <w:i/>
          <w:sz w:val="24"/>
          <w:szCs w:val="24"/>
        </w:rPr>
        <w:t xml:space="preserve">Тема урока: </w:t>
      </w:r>
      <w:r w:rsidR="00580CCE" w:rsidRPr="00580CCE">
        <w:rPr>
          <w:rFonts w:ascii="Times New Roman" w:hAnsi="Times New Roman" w:cs="Times New Roman"/>
          <w:b/>
          <w:i/>
          <w:sz w:val="24"/>
          <w:szCs w:val="24"/>
        </w:rPr>
        <w:t>Шкала. Координатный луч</w:t>
      </w:r>
    </w:p>
    <w:p w:rsidR="00643066" w:rsidRDefault="00643066" w:rsidP="0064306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Общее количество часов, отведённое на изучение темы:</w:t>
      </w:r>
      <w:r w:rsidR="00580CCE">
        <w:rPr>
          <w:rFonts w:ascii="Times New Roman" w:hAnsi="Times New Roman" w:cs="Times New Roman"/>
          <w:b/>
          <w:i/>
          <w:sz w:val="24"/>
          <w:szCs w:val="24"/>
        </w:rPr>
        <w:t xml:space="preserve"> 3</w:t>
      </w:r>
    </w:p>
    <w:p w:rsidR="00643066" w:rsidRDefault="00643066" w:rsidP="0064306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Место урока в системе уроков по теме:</w:t>
      </w:r>
      <w:r w:rsidR="0023734E">
        <w:rPr>
          <w:rFonts w:ascii="Times New Roman" w:hAnsi="Times New Roman" w:cs="Times New Roman"/>
          <w:b/>
          <w:i/>
          <w:sz w:val="24"/>
          <w:szCs w:val="24"/>
        </w:rPr>
        <w:t xml:space="preserve"> 2</w:t>
      </w:r>
    </w:p>
    <w:p w:rsidR="00643066" w:rsidRPr="000B47F9" w:rsidRDefault="00643066" w:rsidP="00580CCE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Цель урока:</w:t>
      </w:r>
      <w:r w:rsidR="000B47F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580CCE">
        <w:rPr>
          <w:rFonts w:ascii="Times New Roman" w:hAnsi="Times New Roman" w:cs="Times New Roman"/>
          <w:i/>
          <w:sz w:val="24"/>
          <w:szCs w:val="24"/>
        </w:rPr>
        <w:t xml:space="preserve">создание условий для </w:t>
      </w:r>
      <w:r w:rsidR="0023734E">
        <w:rPr>
          <w:rFonts w:ascii="Times New Roman" w:hAnsi="Times New Roman" w:cs="Times New Roman"/>
          <w:i/>
          <w:sz w:val="24"/>
          <w:szCs w:val="24"/>
        </w:rPr>
        <w:t>закрепления знаний учащихся о шкалах и координатном луче</w:t>
      </w:r>
      <w:r w:rsidR="00580CCE" w:rsidRPr="00580CCE">
        <w:rPr>
          <w:rFonts w:ascii="Times New Roman" w:hAnsi="Times New Roman" w:cs="Times New Roman"/>
          <w:i/>
          <w:sz w:val="24"/>
          <w:szCs w:val="24"/>
        </w:rPr>
        <w:t>.</w:t>
      </w:r>
    </w:p>
    <w:p w:rsidR="00580CCE" w:rsidRPr="000B47F9" w:rsidRDefault="00643066" w:rsidP="0023734E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Задачи урока:</w:t>
      </w:r>
      <w:r w:rsidR="00580CCE" w:rsidRPr="00580CC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23734E" w:rsidRPr="0023734E">
        <w:rPr>
          <w:rFonts w:ascii="Times New Roman" w:hAnsi="Times New Roman" w:cs="Times New Roman"/>
          <w:i/>
          <w:sz w:val="24"/>
          <w:szCs w:val="24"/>
        </w:rPr>
        <w:t>закрепить навыки построения координатного луча с</w:t>
      </w:r>
      <w:r w:rsidR="0023734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23734E" w:rsidRPr="0023734E">
        <w:rPr>
          <w:rFonts w:ascii="Times New Roman" w:hAnsi="Times New Roman" w:cs="Times New Roman"/>
          <w:i/>
          <w:sz w:val="24"/>
          <w:szCs w:val="24"/>
        </w:rPr>
        <w:t>помощью выбранного единичного отрезка, построения на</w:t>
      </w:r>
      <w:r w:rsidR="0023734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23734E" w:rsidRPr="0023734E">
        <w:rPr>
          <w:rFonts w:ascii="Times New Roman" w:hAnsi="Times New Roman" w:cs="Times New Roman"/>
          <w:i/>
          <w:sz w:val="24"/>
          <w:szCs w:val="24"/>
        </w:rPr>
        <w:t>координатном луче точки с заданной координатой, определения</w:t>
      </w:r>
      <w:r w:rsidR="0023734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23734E" w:rsidRPr="0023734E">
        <w:rPr>
          <w:rFonts w:ascii="Times New Roman" w:hAnsi="Times New Roman" w:cs="Times New Roman"/>
          <w:i/>
          <w:sz w:val="24"/>
          <w:szCs w:val="24"/>
        </w:rPr>
        <w:t>координаты точки</w:t>
      </w:r>
      <w:r w:rsidR="00580CCE" w:rsidRPr="00580CCE">
        <w:rPr>
          <w:rFonts w:ascii="Times New Roman" w:hAnsi="Times New Roman" w:cs="Times New Roman"/>
          <w:i/>
          <w:sz w:val="24"/>
          <w:szCs w:val="24"/>
        </w:rPr>
        <w:t>.</w:t>
      </w:r>
    </w:p>
    <w:p w:rsidR="00643066" w:rsidRDefault="00643066" w:rsidP="0064306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Планируемые результаты:</w:t>
      </w:r>
    </w:p>
    <w:p w:rsidR="00580CCE" w:rsidRDefault="00580CCE" w:rsidP="0023734E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ab/>
        <w:t xml:space="preserve">– предметные: </w:t>
      </w:r>
      <w:r w:rsidR="0023734E">
        <w:rPr>
          <w:rFonts w:ascii="Times New Roman" w:hAnsi="Times New Roman" w:cs="Times New Roman"/>
          <w:b/>
          <w:i/>
          <w:sz w:val="24"/>
          <w:szCs w:val="24"/>
        </w:rPr>
        <w:t>у</w:t>
      </w:r>
      <w:r w:rsidR="0023734E" w:rsidRPr="0023734E">
        <w:rPr>
          <w:rFonts w:ascii="Times New Roman" w:hAnsi="Times New Roman" w:cs="Times New Roman"/>
          <w:i/>
          <w:sz w:val="24"/>
          <w:szCs w:val="24"/>
        </w:rPr>
        <w:t>чащийся научится строить координатный луч с помощью выбранного</w:t>
      </w:r>
      <w:r w:rsidR="0023734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23734E" w:rsidRPr="0023734E">
        <w:rPr>
          <w:rFonts w:ascii="Times New Roman" w:hAnsi="Times New Roman" w:cs="Times New Roman"/>
          <w:i/>
          <w:sz w:val="24"/>
          <w:szCs w:val="24"/>
        </w:rPr>
        <w:t>единичного отрезка, строить на координатном луче точку с заданной</w:t>
      </w:r>
      <w:r w:rsidR="0023734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23734E" w:rsidRPr="0023734E">
        <w:rPr>
          <w:rFonts w:ascii="Times New Roman" w:hAnsi="Times New Roman" w:cs="Times New Roman"/>
          <w:i/>
          <w:sz w:val="24"/>
          <w:szCs w:val="24"/>
        </w:rPr>
        <w:t>координатой, определять координату точки</w:t>
      </w:r>
      <w:r>
        <w:rPr>
          <w:rFonts w:ascii="Times New Roman" w:hAnsi="Times New Roman" w:cs="Times New Roman"/>
          <w:i/>
          <w:sz w:val="24"/>
          <w:szCs w:val="24"/>
        </w:rPr>
        <w:t>;</w:t>
      </w:r>
    </w:p>
    <w:p w:rsidR="00580CCE" w:rsidRDefault="00580CCE" w:rsidP="0023734E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ab/>
        <w:t xml:space="preserve">– </w:t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метапредм</w:t>
      </w:r>
      <w:r w:rsidRPr="00580CCE">
        <w:rPr>
          <w:rFonts w:ascii="Times New Roman" w:hAnsi="Times New Roman" w:cs="Times New Roman"/>
          <w:b/>
          <w:i/>
          <w:sz w:val="24"/>
          <w:szCs w:val="24"/>
        </w:rPr>
        <w:t>етные</w:t>
      </w:r>
      <w:proofErr w:type="spellEnd"/>
      <w:r w:rsidRPr="00580CCE">
        <w:rPr>
          <w:rFonts w:ascii="Times New Roman" w:hAnsi="Times New Roman" w:cs="Times New Roman"/>
          <w:b/>
          <w:i/>
          <w:sz w:val="24"/>
          <w:szCs w:val="24"/>
        </w:rPr>
        <w:t>:</w:t>
      </w:r>
      <w:r>
        <w:rPr>
          <w:rFonts w:ascii="Times New Roman" w:hAnsi="Times New Roman" w:cs="Times New Roman"/>
          <w:i/>
          <w:sz w:val="24"/>
          <w:szCs w:val="24"/>
        </w:rPr>
        <w:t xml:space="preserve">  </w:t>
      </w:r>
      <w:r w:rsidR="0023734E">
        <w:rPr>
          <w:rFonts w:ascii="Times New Roman" w:hAnsi="Times New Roman" w:cs="Times New Roman"/>
          <w:i/>
          <w:sz w:val="24"/>
          <w:szCs w:val="24"/>
        </w:rPr>
        <w:t>ф</w:t>
      </w:r>
      <w:r w:rsidR="0023734E" w:rsidRPr="0023734E">
        <w:rPr>
          <w:rFonts w:ascii="Times New Roman" w:hAnsi="Times New Roman" w:cs="Times New Roman"/>
          <w:i/>
          <w:sz w:val="24"/>
          <w:szCs w:val="24"/>
        </w:rPr>
        <w:t>ормировать умение сравнивать, анализировать,</w:t>
      </w:r>
      <w:r w:rsidR="0023734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23734E" w:rsidRPr="0023734E">
        <w:rPr>
          <w:rFonts w:ascii="Times New Roman" w:hAnsi="Times New Roman" w:cs="Times New Roman"/>
          <w:i/>
          <w:sz w:val="24"/>
          <w:szCs w:val="24"/>
        </w:rPr>
        <w:t>моделировать выбор способов деятельности</w:t>
      </w:r>
      <w:r>
        <w:rPr>
          <w:rFonts w:ascii="Times New Roman" w:hAnsi="Times New Roman" w:cs="Times New Roman"/>
          <w:i/>
          <w:sz w:val="24"/>
          <w:szCs w:val="24"/>
        </w:rPr>
        <w:t>;</w:t>
      </w:r>
    </w:p>
    <w:p w:rsidR="00580CCE" w:rsidRPr="002A0D65" w:rsidRDefault="00580CCE" w:rsidP="0023734E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ab/>
        <w:t xml:space="preserve">– </w:t>
      </w:r>
      <w:r w:rsidRPr="002A0D65">
        <w:rPr>
          <w:rFonts w:ascii="Times New Roman" w:hAnsi="Times New Roman" w:cs="Times New Roman"/>
          <w:b/>
          <w:i/>
          <w:sz w:val="24"/>
          <w:szCs w:val="24"/>
        </w:rPr>
        <w:t>личностные:</w:t>
      </w:r>
      <w:r w:rsidR="002A0D65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23734E" w:rsidRPr="0023734E">
        <w:rPr>
          <w:rFonts w:ascii="Times New Roman" w:hAnsi="Times New Roman" w:cs="Times New Roman"/>
          <w:i/>
          <w:sz w:val="24"/>
          <w:szCs w:val="24"/>
        </w:rPr>
        <w:t>формировать ответственное отношение к учению,</w:t>
      </w:r>
      <w:r w:rsidR="0023734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23734E" w:rsidRPr="0023734E">
        <w:rPr>
          <w:rFonts w:ascii="Times New Roman" w:hAnsi="Times New Roman" w:cs="Times New Roman"/>
          <w:i/>
          <w:sz w:val="24"/>
          <w:szCs w:val="24"/>
        </w:rPr>
        <w:t>готовность к саморазвитию и самообразованию на основе мотивации к</w:t>
      </w:r>
      <w:r w:rsidR="0023734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23734E" w:rsidRPr="0023734E">
        <w:rPr>
          <w:rFonts w:ascii="Times New Roman" w:hAnsi="Times New Roman" w:cs="Times New Roman"/>
          <w:i/>
          <w:sz w:val="24"/>
          <w:szCs w:val="24"/>
        </w:rPr>
        <w:t>обучению и познанию, воспитывать российскую гражданскую</w:t>
      </w:r>
      <w:r w:rsidR="0023734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23734E" w:rsidRPr="0023734E">
        <w:rPr>
          <w:rFonts w:ascii="Times New Roman" w:hAnsi="Times New Roman" w:cs="Times New Roman"/>
          <w:i/>
          <w:sz w:val="24"/>
          <w:szCs w:val="24"/>
        </w:rPr>
        <w:t>идентичность: патриотизм, уважение к Отечеству</w:t>
      </w:r>
      <w:r w:rsidR="002A0D65" w:rsidRPr="002A0D65">
        <w:rPr>
          <w:rFonts w:ascii="Times New Roman" w:hAnsi="Times New Roman" w:cs="Times New Roman"/>
          <w:i/>
          <w:sz w:val="24"/>
          <w:szCs w:val="24"/>
        </w:rPr>
        <w:t>.</w:t>
      </w:r>
    </w:p>
    <w:p w:rsidR="00643066" w:rsidRPr="008F6B7D" w:rsidRDefault="00643066" w:rsidP="00580CCE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Техническое </w:t>
      </w:r>
      <w:r w:rsidR="00341431">
        <w:rPr>
          <w:rFonts w:ascii="Times New Roman" w:hAnsi="Times New Roman" w:cs="Times New Roman"/>
          <w:b/>
          <w:i/>
          <w:sz w:val="24"/>
          <w:szCs w:val="24"/>
        </w:rPr>
        <w:t xml:space="preserve">и демонстрационное </w:t>
      </w:r>
      <w:r>
        <w:rPr>
          <w:rFonts w:ascii="Times New Roman" w:hAnsi="Times New Roman" w:cs="Times New Roman"/>
          <w:b/>
          <w:i/>
          <w:sz w:val="24"/>
          <w:szCs w:val="24"/>
        </w:rPr>
        <w:t>обеспечение урока:</w:t>
      </w:r>
      <w:r w:rsidR="008F6B7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8F6B7D" w:rsidRPr="008F6B7D">
        <w:rPr>
          <w:rFonts w:ascii="Times New Roman" w:hAnsi="Times New Roman" w:cs="Times New Roman"/>
          <w:i/>
          <w:sz w:val="24"/>
          <w:szCs w:val="24"/>
        </w:rPr>
        <w:t>мультимеди</w:t>
      </w:r>
      <w:r w:rsidR="008F6B7D">
        <w:rPr>
          <w:rFonts w:ascii="Times New Roman" w:hAnsi="Times New Roman" w:cs="Times New Roman"/>
          <w:i/>
          <w:sz w:val="24"/>
          <w:szCs w:val="24"/>
        </w:rPr>
        <w:t>йный проектор</w:t>
      </w:r>
      <w:r w:rsidR="008F6B7D" w:rsidRPr="008F6B7D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580CCE">
        <w:rPr>
          <w:rFonts w:ascii="Times New Roman" w:hAnsi="Times New Roman" w:cs="Times New Roman"/>
          <w:i/>
          <w:sz w:val="24"/>
          <w:szCs w:val="24"/>
        </w:rPr>
        <w:t>ноутбук</w:t>
      </w:r>
      <w:r w:rsidR="008F6B7D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23734E">
        <w:rPr>
          <w:rFonts w:ascii="Times New Roman" w:hAnsi="Times New Roman" w:cs="Times New Roman"/>
          <w:i/>
          <w:sz w:val="24"/>
          <w:szCs w:val="24"/>
        </w:rPr>
        <w:t>документ-камера, сигнальные карточки</w:t>
      </w:r>
      <w:r w:rsidR="00341431" w:rsidRPr="00341431">
        <w:rPr>
          <w:rFonts w:ascii="Times New Roman" w:hAnsi="Times New Roman" w:cs="Times New Roman"/>
          <w:i/>
          <w:sz w:val="24"/>
          <w:szCs w:val="24"/>
        </w:rPr>
        <w:t>.</w:t>
      </w:r>
    </w:p>
    <w:p w:rsidR="00643066" w:rsidRDefault="00643066" w:rsidP="0064306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Дополнительное методическое и дидактическое обеспечение  урока</w:t>
      </w:r>
      <w:r w:rsidR="00E46EDC">
        <w:rPr>
          <w:rFonts w:ascii="Times New Roman" w:hAnsi="Times New Roman" w:cs="Times New Roman"/>
          <w:b/>
          <w:i/>
          <w:sz w:val="24"/>
          <w:szCs w:val="24"/>
        </w:rPr>
        <w:t>: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8F6B7D" w:rsidRDefault="008F6B7D" w:rsidP="0064306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E46EDC" w:rsidTr="00E46EDC">
        <w:tc>
          <w:tcPr>
            <w:tcW w:w="4785" w:type="dxa"/>
          </w:tcPr>
          <w:p w:rsidR="00E46EDC" w:rsidRDefault="00E46EDC" w:rsidP="006430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Рабочая тетрадь</w:t>
            </w:r>
          </w:p>
        </w:tc>
        <w:tc>
          <w:tcPr>
            <w:tcW w:w="4786" w:type="dxa"/>
          </w:tcPr>
          <w:p w:rsidR="00E46EDC" w:rsidRDefault="00580CCE" w:rsidP="006430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+</w:t>
            </w:r>
          </w:p>
        </w:tc>
      </w:tr>
      <w:tr w:rsidR="00E46EDC" w:rsidTr="00E46EDC">
        <w:tc>
          <w:tcPr>
            <w:tcW w:w="4785" w:type="dxa"/>
          </w:tcPr>
          <w:p w:rsidR="00E46EDC" w:rsidRDefault="00E46EDC" w:rsidP="006430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Тестовые материалы</w:t>
            </w:r>
          </w:p>
        </w:tc>
        <w:tc>
          <w:tcPr>
            <w:tcW w:w="4786" w:type="dxa"/>
          </w:tcPr>
          <w:p w:rsidR="00E46EDC" w:rsidRDefault="002D47C0" w:rsidP="006430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–</w:t>
            </w:r>
          </w:p>
        </w:tc>
      </w:tr>
      <w:tr w:rsidR="00E46EDC" w:rsidTr="00E46EDC">
        <w:tc>
          <w:tcPr>
            <w:tcW w:w="4785" w:type="dxa"/>
          </w:tcPr>
          <w:p w:rsidR="00E46EDC" w:rsidRDefault="00E46EDC" w:rsidP="00E46EDC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Ссылки на Интернет-ресурсы</w:t>
            </w:r>
          </w:p>
        </w:tc>
        <w:tc>
          <w:tcPr>
            <w:tcW w:w="4786" w:type="dxa"/>
          </w:tcPr>
          <w:p w:rsidR="00E46EDC" w:rsidRDefault="002D47C0" w:rsidP="006430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–</w:t>
            </w:r>
          </w:p>
        </w:tc>
      </w:tr>
      <w:tr w:rsidR="00E46EDC" w:rsidTr="00E46EDC">
        <w:tc>
          <w:tcPr>
            <w:tcW w:w="4785" w:type="dxa"/>
          </w:tcPr>
          <w:p w:rsidR="00E46EDC" w:rsidRDefault="00E46EDC" w:rsidP="00D53A80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Материалы для подготовк</w:t>
            </w:r>
            <w:r w:rsidR="00D53A8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к олимпиаде</w:t>
            </w:r>
          </w:p>
        </w:tc>
        <w:tc>
          <w:tcPr>
            <w:tcW w:w="4786" w:type="dxa"/>
          </w:tcPr>
          <w:p w:rsidR="00E46EDC" w:rsidRDefault="008A6B91" w:rsidP="006430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+</w:t>
            </w:r>
          </w:p>
        </w:tc>
      </w:tr>
    </w:tbl>
    <w:p w:rsidR="00E46EDC" w:rsidRDefault="00E46EDC" w:rsidP="0064306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E46EDC" w:rsidRDefault="00E46EDC" w:rsidP="00E46ED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СОДЕРЖАНИЕ УРОКА</w:t>
      </w:r>
    </w:p>
    <w:p w:rsidR="00E46EDC" w:rsidRDefault="00E46EDC" w:rsidP="00E46ED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E46EDC" w:rsidRDefault="00E46EDC" w:rsidP="00C97AE0">
      <w:pPr>
        <w:pStyle w:val="a4"/>
        <w:numPr>
          <w:ilvl w:val="0"/>
          <w:numId w:val="1"/>
        </w:numPr>
        <w:tabs>
          <w:tab w:val="left" w:pos="426"/>
          <w:tab w:val="left" w:pos="851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Организационный момент</w:t>
      </w:r>
    </w:p>
    <w:p w:rsidR="00E46EDC" w:rsidRPr="002D47C0" w:rsidRDefault="00E46EDC" w:rsidP="008F6B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6B7D">
        <w:rPr>
          <w:rFonts w:ascii="Times New Roman" w:hAnsi="Times New Roman" w:cs="Times New Roman"/>
          <w:sz w:val="24"/>
          <w:szCs w:val="24"/>
        </w:rPr>
        <w:t xml:space="preserve">Психологический настрой </w:t>
      </w:r>
      <w:proofErr w:type="gramStart"/>
      <w:r w:rsidRPr="008F6B7D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8F6B7D">
        <w:rPr>
          <w:rFonts w:ascii="Times New Roman" w:hAnsi="Times New Roman" w:cs="Times New Roman"/>
          <w:sz w:val="24"/>
          <w:szCs w:val="24"/>
        </w:rPr>
        <w:t xml:space="preserve"> к уроку</w:t>
      </w:r>
      <w:r w:rsidR="00341431">
        <w:rPr>
          <w:rFonts w:ascii="Times New Roman" w:hAnsi="Times New Roman" w:cs="Times New Roman"/>
          <w:sz w:val="24"/>
          <w:szCs w:val="24"/>
        </w:rPr>
        <w:t>.</w:t>
      </w:r>
    </w:p>
    <w:p w:rsidR="00C97AE0" w:rsidRPr="002D47C0" w:rsidRDefault="00C97AE0" w:rsidP="00C97AE0">
      <w:pPr>
        <w:pStyle w:val="a4"/>
        <w:numPr>
          <w:ilvl w:val="0"/>
          <w:numId w:val="1"/>
        </w:numPr>
        <w:tabs>
          <w:tab w:val="left" w:pos="426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D47C0">
        <w:rPr>
          <w:rFonts w:ascii="Times New Roman" w:hAnsi="Times New Roman" w:cs="Times New Roman"/>
          <w:b/>
          <w:sz w:val="24"/>
          <w:szCs w:val="24"/>
        </w:rPr>
        <w:t xml:space="preserve">Постановка цели и задач урока. Мотивация учебной деятельности учащихся.  </w:t>
      </w:r>
    </w:p>
    <w:p w:rsidR="002808F5" w:rsidRPr="002808F5" w:rsidRDefault="002808F5" w:rsidP="00C97AE0">
      <w:pPr>
        <w:tabs>
          <w:tab w:val="left" w:pos="426"/>
        </w:tabs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08F5">
        <w:rPr>
          <w:rFonts w:ascii="Times New Roman" w:hAnsi="Times New Roman" w:cs="Times New Roman"/>
          <w:b/>
          <w:sz w:val="24"/>
          <w:szCs w:val="24"/>
        </w:rPr>
        <w:t>II</w:t>
      </w:r>
      <w:r w:rsidR="00C97AE0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2808F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7AE0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2808F5">
        <w:rPr>
          <w:rFonts w:ascii="Times New Roman" w:hAnsi="Times New Roman" w:cs="Times New Roman"/>
          <w:b/>
          <w:sz w:val="24"/>
          <w:szCs w:val="24"/>
        </w:rPr>
        <w:t>Устны</w:t>
      </w:r>
      <w:r w:rsidR="00C97AE0">
        <w:rPr>
          <w:rFonts w:ascii="Times New Roman" w:hAnsi="Times New Roman" w:cs="Times New Roman"/>
          <w:b/>
          <w:sz w:val="24"/>
          <w:szCs w:val="24"/>
        </w:rPr>
        <w:t>й</w:t>
      </w:r>
      <w:r w:rsidRPr="002808F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97AE0">
        <w:rPr>
          <w:rFonts w:ascii="Times New Roman" w:hAnsi="Times New Roman" w:cs="Times New Roman"/>
          <w:b/>
          <w:sz w:val="24"/>
          <w:szCs w:val="24"/>
        </w:rPr>
        <w:t>счет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(н</w:t>
      </w:r>
      <w:r w:rsidRPr="002808F5">
        <w:rPr>
          <w:rFonts w:ascii="Times New Roman" w:hAnsi="Times New Roman" w:cs="Times New Roman"/>
          <w:sz w:val="24"/>
          <w:szCs w:val="24"/>
        </w:rPr>
        <w:t>а доске записаны вычислительные цепочки).</w:t>
      </w:r>
    </w:p>
    <w:p w:rsidR="0023734E" w:rsidRPr="0023734E" w:rsidRDefault="0023734E" w:rsidP="0023734E">
      <w:pPr>
        <w:autoSpaceDE w:val="0"/>
        <w:autoSpaceDN w:val="0"/>
        <w:adjustRightInd w:val="0"/>
        <w:spacing w:after="0"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23734E">
        <w:rPr>
          <w:rFonts w:ascii="Times New Roman" w:hAnsi="Times New Roman" w:cs="Times New Roman"/>
          <w:sz w:val="24"/>
          <w:szCs w:val="24"/>
        </w:rPr>
        <w:t xml:space="preserve">1. Вот задача не для </w:t>
      </w:r>
      <w:proofErr w:type="gramStart"/>
      <w:r w:rsidRPr="0023734E">
        <w:rPr>
          <w:rFonts w:ascii="Times New Roman" w:hAnsi="Times New Roman" w:cs="Times New Roman"/>
          <w:sz w:val="24"/>
          <w:szCs w:val="24"/>
        </w:rPr>
        <w:t>робких</w:t>
      </w:r>
      <w:proofErr w:type="gramEnd"/>
      <w:r w:rsidRPr="0023734E">
        <w:rPr>
          <w:rFonts w:ascii="Times New Roman" w:hAnsi="Times New Roman" w:cs="Times New Roman"/>
          <w:sz w:val="24"/>
          <w:szCs w:val="24"/>
        </w:rPr>
        <w:t>!</w:t>
      </w:r>
    </w:p>
    <w:p w:rsidR="0023734E" w:rsidRPr="0023734E" w:rsidRDefault="0023734E" w:rsidP="0023734E">
      <w:pPr>
        <w:autoSpaceDE w:val="0"/>
        <w:autoSpaceDN w:val="0"/>
        <w:adjustRightInd w:val="0"/>
        <w:spacing w:after="0"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23734E">
        <w:rPr>
          <w:rFonts w:ascii="Times New Roman" w:hAnsi="Times New Roman" w:cs="Times New Roman"/>
          <w:sz w:val="24"/>
          <w:szCs w:val="24"/>
        </w:rPr>
        <w:t>Вычитай, дели и множь,</w:t>
      </w:r>
    </w:p>
    <w:p w:rsidR="0023734E" w:rsidRPr="0023734E" w:rsidRDefault="0023734E" w:rsidP="0023734E">
      <w:pPr>
        <w:autoSpaceDE w:val="0"/>
        <w:autoSpaceDN w:val="0"/>
        <w:adjustRightInd w:val="0"/>
        <w:spacing w:after="0"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23734E">
        <w:rPr>
          <w:rFonts w:ascii="Times New Roman" w:hAnsi="Times New Roman" w:cs="Times New Roman"/>
          <w:sz w:val="24"/>
          <w:szCs w:val="24"/>
        </w:rPr>
        <w:t>Плюсы ставь, а также скобки!</w:t>
      </w:r>
    </w:p>
    <w:p w:rsidR="0023734E" w:rsidRPr="0023734E" w:rsidRDefault="0023734E" w:rsidP="0023734E">
      <w:pPr>
        <w:autoSpaceDE w:val="0"/>
        <w:autoSpaceDN w:val="0"/>
        <w:adjustRightInd w:val="0"/>
        <w:spacing w:after="0"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23734E">
        <w:rPr>
          <w:rFonts w:ascii="Times New Roman" w:hAnsi="Times New Roman" w:cs="Times New Roman"/>
          <w:sz w:val="24"/>
          <w:szCs w:val="24"/>
        </w:rPr>
        <w:t>Верим – к финишу придешь!</w:t>
      </w:r>
    </w:p>
    <w:p w:rsidR="0023734E" w:rsidRPr="0023734E" w:rsidRDefault="0023734E" w:rsidP="0023734E">
      <w:pPr>
        <w:autoSpaceDE w:val="0"/>
        <w:autoSpaceDN w:val="0"/>
        <w:adjustRightInd w:val="0"/>
        <w:spacing w:after="0"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23734E">
        <w:rPr>
          <w:rFonts w:ascii="Times New Roman" w:hAnsi="Times New Roman" w:cs="Times New Roman"/>
          <w:sz w:val="24"/>
          <w:szCs w:val="24"/>
        </w:rPr>
        <w:t>5 5 5 5 = 30 (Ответ: 5 + 5 × 5 + 5 = 30)</w:t>
      </w:r>
    </w:p>
    <w:p w:rsidR="0023734E" w:rsidRPr="0023734E" w:rsidRDefault="0023734E" w:rsidP="0023734E">
      <w:pPr>
        <w:autoSpaceDE w:val="0"/>
        <w:autoSpaceDN w:val="0"/>
        <w:adjustRightInd w:val="0"/>
        <w:spacing w:after="0"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23734E">
        <w:rPr>
          <w:rFonts w:ascii="Times New Roman" w:hAnsi="Times New Roman" w:cs="Times New Roman"/>
          <w:sz w:val="24"/>
          <w:szCs w:val="24"/>
        </w:rPr>
        <w:t>5 5 5 5 = 55 (Ответ: 5 × (5 + 5) + 5 = 55)</w:t>
      </w:r>
    </w:p>
    <w:p w:rsidR="0023734E" w:rsidRPr="0023734E" w:rsidRDefault="0023734E" w:rsidP="0023734E">
      <w:pPr>
        <w:autoSpaceDE w:val="0"/>
        <w:autoSpaceDN w:val="0"/>
        <w:adjustRightInd w:val="0"/>
        <w:spacing w:after="0"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23734E">
        <w:rPr>
          <w:rFonts w:ascii="Times New Roman" w:hAnsi="Times New Roman" w:cs="Times New Roman"/>
          <w:sz w:val="24"/>
          <w:szCs w:val="24"/>
        </w:rPr>
        <w:t>5 5 5 5 = 120 (Ответ: 5 × 5 × 5 – 5 = 120).</w:t>
      </w:r>
    </w:p>
    <w:p w:rsidR="0023734E" w:rsidRPr="0023734E" w:rsidRDefault="0023734E" w:rsidP="0023734E">
      <w:pPr>
        <w:autoSpaceDE w:val="0"/>
        <w:autoSpaceDN w:val="0"/>
        <w:adjustRightInd w:val="0"/>
        <w:spacing w:after="0"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23734E">
        <w:rPr>
          <w:rFonts w:ascii="Times New Roman" w:hAnsi="Times New Roman" w:cs="Times New Roman"/>
          <w:sz w:val="24"/>
          <w:szCs w:val="24"/>
        </w:rPr>
        <w:t>2. Если математическое утверждение верно, то показывается карточка зеленого цвета, если нет – то красного:</w:t>
      </w:r>
    </w:p>
    <w:p w:rsidR="0023734E" w:rsidRPr="0023734E" w:rsidRDefault="0023734E" w:rsidP="0023734E">
      <w:pPr>
        <w:autoSpaceDE w:val="0"/>
        <w:autoSpaceDN w:val="0"/>
        <w:adjustRightInd w:val="0"/>
        <w:spacing w:after="0"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23734E">
        <w:rPr>
          <w:rFonts w:ascii="Times New Roman" w:hAnsi="Times New Roman" w:cs="Times New Roman"/>
          <w:sz w:val="24"/>
          <w:szCs w:val="24"/>
        </w:rPr>
        <w:t>а) Две точки можно соединить двумя отрезками.</w:t>
      </w:r>
    </w:p>
    <w:p w:rsidR="0023734E" w:rsidRPr="0023734E" w:rsidRDefault="0023734E" w:rsidP="0023734E">
      <w:pPr>
        <w:autoSpaceDE w:val="0"/>
        <w:autoSpaceDN w:val="0"/>
        <w:adjustRightInd w:val="0"/>
        <w:spacing w:after="0"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23734E">
        <w:rPr>
          <w:rFonts w:ascii="Times New Roman" w:hAnsi="Times New Roman" w:cs="Times New Roman"/>
          <w:sz w:val="24"/>
          <w:szCs w:val="24"/>
        </w:rPr>
        <w:t>б) В одном сантиметре 10 дециметров.</w:t>
      </w:r>
    </w:p>
    <w:p w:rsidR="0023734E" w:rsidRPr="0023734E" w:rsidRDefault="0023734E" w:rsidP="0023734E">
      <w:pPr>
        <w:autoSpaceDE w:val="0"/>
        <w:autoSpaceDN w:val="0"/>
        <w:adjustRightInd w:val="0"/>
        <w:spacing w:after="0"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23734E">
        <w:rPr>
          <w:rFonts w:ascii="Times New Roman" w:hAnsi="Times New Roman" w:cs="Times New Roman"/>
          <w:sz w:val="24"/>
          <w:szCs w:val="24"/>
        </w:rPr>
        <w:t xml:space="preserve">в) </w:t>
      </w:r>
      <w:proofErr w:type="gramStart"/>
      <w:r w:rsidRPr="0023734E">
        <w:rPr>
          <w:rFonts w:ascii="Times New Roman" w:hAnsi="Times New Roman" w:cs="Times New Roman"/>
          <w:sz w:val="24"/>
          <w:szCs w:val="24"/>
        </w:rPr>
        <w:t>Прямая</w:t>
      </w:r>
      <w:proofErr w:type="gramEnd"/>
      <w:r w:rsidRPr="0023734E">
        <w:rPr>
          <w:rFonts w:ascii="Times New Roman" w:hAnsi="Times New Roman" w:cs="Times New Roman"/>
          <w:sz w:val="24"/>
          <w:szCs w:val="24"/>
        </w:rPr>
        <w:t xml:space="preserve"> не имеет концов.</w:t>
      </w:r>
    </w:p>
    <w:p w:rsidR="0023734E" w:rsidRPr="0023734E" w:rsidRDefault="0023734E" w:rsidP="0023734E">
      <w:pPr>
        <w:autoSpaceDE w:val="0"/>
        <w:autoSpaceDN w:val="0"/>
        <w:adjustRightInd w:val="0"/>
        <w:spacing w:after="0"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</w:p>
    <w:p w:rsidR="0023734E" w:rsidRPr="0023734E" w:rsidRDefault="0023734E" w:rsidP="0023734E">
      <w:pPr>
        <w:autoSpaceDE w:val="0"/>
        <w:autoSpaceDN w:val="0"/>
        <w:adjustRightInd w:val="0"/>
        <w:spacing w:after="0"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23734E">
        <w:rPr>
          <w:rFonts w:ascii="Times New Roman" w:hAnsi="Times New Roman" w:cs="Times New Roman"/>
          <w:sz w:val="24"/>
          <w:szCs w:val="24"/>
        </w:rPr>
        <w:lastRenderedPageBreak/>
        <w:t xml:space="preserve">г) Точка разбивает </w:t>
      </w:r>
      <w:proofErr w:type="gramStart"/>
      <w:r w:rsidRPr="0023734E">
        <w:rPr>
          <w:rFonts w:ascii="Times New Roman" w:hAnsi="Times New Roman" w:cs="Times New Roman"/>
          <w:sz w:val="24"/>
          <w:szCs w:val="24"/>
        </w:rPr>
        <w:t>прямую</w:t>
      </w:r>
      <w:proofErr w:type="gramEnd"/>
      <w:r w:rsidRPr="0023734E">
        <w:rPr>
          <w:rFonts w:ascii="Times New Roman" w:hAnsi="Times New Roman" w:cs="Times New Roman"/>
          <w:sz w:val="24"/>
          <w:szCs w:val="24"/>
        </w:rPr>
        <w:t xml:space="preserve"> на два луча.</w:t>
      </w:r>
    </w:p>
    <w:p w:rsidR="0023734E" w:rsidRPr="0023734E" w:rsidRDefault="0023734E" w:rsidP="0023734E">
      <w:pPr>
        <w:autoSpaceDE w:val="0"/>
        <w:autoSpaceDN w:val="0"/>
        <w:adjustRightInd w:val="0"/>
        <w:spacing w:after="0"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23734E">
        <w:rPr>
          <w:rFonts w:ascii="Times New Roman" w:hAnsi="Times New Roman" w:cs="Times New Roman"/>
          <w:sz w:val="24"/>
          <w:szCs w:val="24"/>
        </w:rPr>
        <w:t>д) Лучи АМ и AN – дополнительные лучи.</w:t>
      </w:r>
    </w:p>
    <w:p w:rsidR="0023734E" w:rsidRDefault="0023734E" w:rsidP="0023734E">
      <w:pPr>
        <w:autoSpaceDE w:val="0"/>
        <w:autoSpaceDN w:val="0"/>
        <w:adjustRightInd w:val="0"/>
        <w:spacing w:after="0"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23734E">
        <w:rPr>
          <w:rFonts w:ascii="Times New Roman" w:hAnsi="Times New Roman" w:cs="Times New Roman"/>
          <w:sz w:val="24"/>
          <w:szCs w:val="24"/>
        </w:rPr>
        <w:t>е) В одной тонне 100 кг.</w:t>
      </w:r>
    </w:p>
    <w:p w:rsidR="00E46EDC" w:rsidRDefault="00C97AE0" w:rsidP="00C97AE0">
      <w:pPr>
        <w:pStyle w:val="a4"/>
        <w:numPr>
          <w:ilvl w:val="0"/>
          <w:numId w:val="7"/>
        </w:numPr>
        <w:tabs>
          <w:tab w:val="left" w:pos="426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</w:t>
      </w:r>
      <w:r w:rsidR="00D06803" w:rsidRPr="00C97AE0">
        <w:rPr>
          <w:rFonts w:ascii="Times New Roman" w:hAnsi="Times New Roman" w:cs="Times New Roman"/>
          <w:b/>
          <w:sz w:val="24"/>
          <w:szCs w:val="24"/>
        </w:rPr>
        <w:t>роверка</w:t>
      </w:r>
      <w:r w:rsidR="00E46EDC" w:rsidRPr="00C97AE0">
        <w:rPr>
          <w:rFonts w:ascii="Times New Roman" w:hAnsi="Times New Roman" w:cs="Times New Roman"/>
          <w:b/>
          <w:sz w:val="24"/>
          <w:szCs w:val="24"/>
        </w:rPr>
        <w:t xml:space="preserve"> домашнего задания</w:t>
      </w:r>
    </w:p>
    <w:p w:rsidR="0023734E" w:rsidRPr="0023734E" w:rsidRDefault="0023734E" w:rsidP="0023734E">
      <w:pPr>
        <w:pStyle w:val="a4"/>
        <w:tabs>
          <w:tab w:val="left" w:pos="426"/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3734E">
        <w:rPr>
          <w:rFonts w:ascii="Times New Roman" w:hAnsi="Times New Roman" w:cs="Times New Roman"/>
          <w:sz w:val="24"/>
          <w:szCs w:val="24"/>
        </w:rPr>
        <w:t xml:space="preserve">№ 114, № 116, № 119 – проверка выполненных заданий посредством </w:t>
      </w:r>
      <w:proofErr w:type="gramStart"/>
      <w:r w:rsidRPr="0023734E">
        <w:rPr>
          <w:rFonts w:ascii="Times New Roman" w:hAnsi="Times New Roman" w:cs="Times New Roman"/>
          <w:sz w:val="24"/>
          <w:szCs w:val="24"/>
        </w:rPr>
        <w:t>документ-камеры</w:t>
      </w:r>
      <w:proofErr w:type="gramEnd"/>
      <w:r w:rsidRPr="0023734E">
        <w:rPr>
          <w:rFonts w:ascii="Times New Roman" w:hAnsi="Times New Roman" w:cs="Times New Roman"/>
          <w:sz w:val="24"/>
          <w:szCs w:val="24"/>
        </w:rPr>
        <w:t>, обсуждение вопросов, возникших при выполнении заданий.</w:t>
      </w:r>
    </w:p>
    <w:p w:rsidR="007C665F" w:rsidRPr="007C665F" w:rsidRDefault="007C665F" w:rsidP="006B08F0">
      <w:pPr>
        <w:pStyle w:val="a4"/>
        <w:numPr>
          <w:ilvl w:val="0"/>
          <w:numId w:val="7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C665F">
        <w:rPr>
          <w:rFonts w:ascii="Times New Roman" w:hAnsi="Times New Roman" w:cs="Times New Roman"/>
          <w:b/>
          <w:sz w:val="24"/>
          <w:szCs w:val="24"/>
        </w:rPr>
        <w:t>Актуализация знаний</w:t>
      </w:r>
    </w:p>
    <w:p w:rsidR="007C665F" w:rsidRPr="007C665F" w:rsidRDefault="007C665F" w:rsidP="006B08F0">
      <w:pPr>
        <w:tabs>
          <w:tab w:val="left" w:pos="426"/>
        </w:tabs>
        <w:spacing w:after="0" w:line="240" w:lineRule="auto"/>
        <w:ind w:left="284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7C665F">
        <w:rPr>
          <w:rFonts w:ascii="Times New Roman" w:hAnsi="Times New Roman" w:cs="Times New Roman"/>
          <w:sz w:val="24"/>
          <w:szCs w:val="24"/>
        </w:rPr>
        <w:t>Закончите предложение.</w:t>
      </w:r>
    </w:p>
    <w:p w:rsidR="007C665F" w:rsidRPr="007C665F" w:rsidRDefault="007C665F" w:rsidP="006B08F0">
      <w:pPr>
        <w:tabs>
          <w:tab w:val="left" w:pos="426"/>
        </w:tabs>
        <w:spacing w:after="0" w:line="240" w:lineRule="auto"/>
        <w:ind w:left="284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7C665F">
        <w:rPr>
          <w:rFonts w:ascii="Times New Roman" w:hAnsi="Times New Roman" w:cs="Times New Roman"/>
          <w:sz w:val="24"/>
          <w:szCs w:val="24"/>
        </w:rPr>
        <w:t xml:space="preserve">1) Если на луче с началом в точке O отложить отрезок OA и под точкой O </w:t>
      </w:r>
      <w:proofErr w:type="gramStart"/>
      <w:r w:rsidRPr="007C665F">
        <w:rPr>
          <w:rFonts w:ascii="Times New Roman" w:hAnsi="Times New Roman" w:cs="Times New Roman"/>
          <w:sz w:val="24"/>
          <w:szCs w:val="24"/>
        </w:rPr>
        <w:t>под писать</w:t>
      </w:r>
      <w:proofErr w:type="gramEnd"/>
      <w:r w:rsidRPr="007C665F">
        <w:rPr>
          <w:rFonts w:ascii="Times New Roman" w:hAnsi="Times New Roman" w:cs="Times New Roman"/>
          <w:sz w:val="24"/>
          <w:szCs w:val="24"/>
        </w:rPr>
        <w:t xml:space="preserve"> число 0, а под точкой A — число 1, то отрезок OA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665F">
        <w:rPr>
          <w:rFonts w:ascii="Times New Roman" w:hAnsi="Times New Roman" w:cs="Times New Roman"/>
          <w:sz w:val="24"/>
          <w:szCs w:val="24"/>
        </w:rPr>
        <w:t>называют ….</w:t>
      </w:r>
    </w:p>
    <w:p w:rsidR="007C665F" w:rsidRPr="007C665F" w:rsidRDefault="007C665F" w:rsidP="006B08F0">
      <w:pPr>
        <w:tabs>
          <w:tab w:val="left" w:pos="426"/>
        </w:tabs>
        <w:spacing w:after="0" w:line="240" w:lineRule="auto"/>
        <w:ind w:left="284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7C665F">
        <w:rPr>
          <w:rFonts w:ascii="Times New Roman" w:hAnsi="Times New Roman" w:cs="Times New Roman"/>
          <w:sz w:val="24"/>
          <w:szCs w:val="24"/>
        </w:rPr>
        <w:t>2) Если единичный от</w:t>
      </w:r>
      <w:r>
        <w:rPr>
          <w:rFonts w:ascii="Times New Roman" w:hAnsi="Times New Roman" w:cs="Times New Roman"/>
          <w:sz w:val="24"/>
          <w:szCs w:val="24"/>
        </w:rPr>
        <w:t>рез</w:t>
      </w:r>
      <w:r w:rsidRPr="007C665F">
        <w:rPr>
          <w:rFonts w:ascii="Times New Roman" w:hAnsi="Times New Roman" w:cs="Times New Roman"/>
          <w:sz w:val="24"/>
          <w:szCs w:val="24"/>
        </w:rPr>
        <w:t>ок отложить от начала координатного луча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665F">
        <w:rPr>
          <w:rFonts w:ascii="Times New Roman" w:hAnsi="Times New Roman" w:cs="Times New Roman"/>
          <w:sz w:val="24"/>
          <w:szCs w:val="24"/>
        </w:rPr>
        <w:t>6 раз, то концу шестого отрезка соответствует число ….</w:t>
      </w:r>
    </w:p>
    <w:p w:rsidR="007C665F" w:rsidRPr="007C665F" w:rsidRDefault="007C665F" w:rsidP="006B08F0">
      <w:pPr>
        <w:tabs>
          <w:tab w:val="left" w:pos="426"/>
        </w:tabs>
        <w:spacing w:after="0" w:line="240" w:lineRule="auto"/>
        <w:ind w:left="284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7C665F">
        <w:rPr>
          <w:rFonts w:ascii="Times New Roman" w:hAnsi="Times New Roman" w:cs="Times New Roman"/>
          <w:sz w:val="24"/>
          <w:szCs w:val="24"/>
        </w:rPr>
        <w:t>3) Если точке B на координатном луче соответствует число 12, то это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665F">
        <w:rPr>
          <w:rFonts w:ascii="Times New Roman" w:hAnsi="Times New Roman" w:cs="Times New Roman"/>
          <w:sz w:val="24"/>
          <w:szCs w:val="24"/>
        </w:rPr>
        <w:t>записывают так: ….</w:t>
      </w:r>
    </w:p>
    <w:p w:rsidR="007C665F" w:rsidRPr="007C665F" w:rsidRDefault="007C665F" w:rsidP="006B08F0">
      <w:pPr>
        <w:tabs>
          <w:tab w:val="left" w:pos="426"/>
        </w:tabs>
        <w:spacing w:after="0" w:line="240" w:lineRule="auto"/>
        <w:ind w:left="284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7C665F">
        <w:rPr>
          <w:rFonts w:ascii="Times New Roman" w:hAnsi="Times New Roman" w:cs="Times New Roman"/>
          <w:sz w:val="24"/>
          <w:szCs w:val="24"/>
        </w:rPr>
        <w:t>4) Если на координатном луче от точки C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665F">
        <w:rPr>
          <w:rFonts w:ascii="Times New Roman" w:hAnsi="Times New Roman" w:cs="Times New Roman"/>
          <w:sz w:val="24"/>
          <w:szCs w:val="24"/>
        </w:rPr>
        <w:t>координатой 28 вправо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665F">
        <w:rPr>
          <w:rFonts w:ascii="Times New Roman" w:hAnsi="Times New Roman" w:cs="Times New Roman"/>
          <w:sz w:val="24"/>
          <w:szCs w:val="24"/>
        </w:rPr>
        <w:t>отложить единичный отрезок CD, то точке D будет соответствовать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665F">
        <w:rPr>
          <w:rFonts w:ascii="Times New Roman" w:hAnsi="Times New Roman" w:cs="Times New Roman"/>
          <w:sz w:val="24"/>
          <w:szCs w:val="24"/>
        </w:rPr>
        <w:t>число ….</w:t>
      </w:r>
    </w:p>
    <w:p w:rsidR="007C665F" w:rsidRPr="007C665F" w:rsidRDefault="007C665F" w:rsidP="006B08F0">
      <w:pPr>
        <w:tabs>
          <w:tab w:val="left" w:pos="426"/>
        </w:tabs>
        <w:spacing w:after="0" w:line="240" w:lineRule="auto"/>
        <w:ind w:left="284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7C665F">
        <w:rPr>
          <w:rFonts w:ascii="Times New Roman" w:hAnsi="Times New Roman" w:cs="Times New Roman"/>
          <w:sz w:val="24"/>
          <w:szCs w:val="24"/>
        </w:rPr>
        <w:t>5) Если на координатном луче от точки E с координатой 40 влево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665F">
        <w:rPr>
          <w:rFonts w:ascii="Times New Roman" w:hAnsi="Times New Roman" w:cs="Times New Roman"/>
          <w:sz w:val="24"/>
          <w:szCs w:val="24"/>
        </w:rPr>
        <w:t>отложить единичный отрезок EF, то точке F будет соответствовать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665F">
        <w:rPr>
          <w:rFonts w:ascii="Times New Roman" w:hAnsi="Times New Roman" w:cs="Times New Roman"/>
          <w:sz w:val="24"/>
          <w:szCs w:val="24"/>
        </w:rPr>
        <w:t>число ….</w:t>
      </w:r>
    </w:p>
    <w:p w:rsidR="0074297F" w:rsidRPr="00A849E4" w:rsidRDefault="00A849E4" w:rsidP="00A849E4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A849E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23734E" w:rsidRPr="00A849E4">
        <w:rPr>
          <w:rFonts w:ascii="Times New Roman" w:hAnsi="Times New Roman" w:cs="Times New Roman"/>
          <w:b/>
          <w:sz w:val="24"/>
          <w:szCs w:val="24"/>
        </w:rPr>
        <w:t>Закрепление умений и навыков</w:t>
      </w:r>
    </w:p>
    <w:p w:rsidR="0074297F" w:rsidRDefault="007C665F" w:rsidP="0074297F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C665F">
        <w:rPr>
          <w:rFonts w:ascii="Times New Roman" w:hAnsi="Times New Roman" w:cs="Times New Roman"/>
          <w:b/>
          <w:sz w:val="24"/>
          <w:szCs w:val="24"/>
        </w:rPr>
        <w:t>№ 120.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C665F">
        <w:rPr>
          <w:rFonts w:ascii="Times New Roman" w:hAnsi="Times New Roman" w:cs="Times New Roman"/>
          <w:sz w:val="24"/>
          <w:szCs w:val="24"/>
        </w:rPr>
        <w:t>Выполняется в парах, затем проверяется правильно</w:t>
      </w:r>
      <w:r w:rsidR="00083330">
        <w:rPr>
          <w:rFonts w:ascii="Times New Roman" w:hAnsi="Times New Roman" w:cs="Times New Roman"/>
          <w:sz w:val="24"/>
          <w:szCs w:val="24"/>
        </w:rPr>
        <w:t xml:space="preserve"> ли </w:t>
      </w:r>
      <w:r w:rsidRPr="007C665F">
        <w:rPr>
          <w:rFonts w:ascii="Times New Roman" w:hAnsi="Times New Roman" w:cs="Times New Roman"/>
          <w:sz w:val="24"/>
          <w:szCs w:val="24"/>
        </w:rPr>
        <w:t>выполнено</w:t>
      </w:r>
      <w:r w:rsidR="00083330">
        <w:rPr>
          <w:rFonts w:ascii="Times New Roman" w:hAnsi="Times New Roman" w:cs="Times New Roman"/>
          <w:sz w:val="24"/>
          <w:szCs w:val="24"/>
        </w:rPr>
        <w:t xml:space="preserve"> задание</w:t>
      </w:r>
      <w:r w:rsidRPr="007C665F">
        <w:rPr>
          <w:rFonts w:ascii="Times New Roman" w:hAnsi="Times New Roman" w:cs="Times New Roman"/>
          <w:sz w:val="24"/>
          <w:szCs w:val="24"/>
        </w:rPr>
        <w:t xml:space="preserve"> фронтально.</w:t>
      </w:r>
    </w:p>
    <w:p w:rsidR="007C665F" w:rsidRDefault="007C665F" w:rsidP="007C665F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C665F">
        <w:rPr>
          <w:rFonts w:ascii="Times New Roman" w:hAnsi="Times New Roman" w:cs="Times New Roman"/>
          <w:b/>
          <w:sz w:val="24"/>
          <w:szCs w:val="24"/>
        </w:rPr>
        <w:t>№ 121.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665F">
        <w:rPr>
          <w:rFonts w:ascii="Times New Roman" w:hAnsi="Times New Roman" w:cs="Times New Roman"/>
          <w:sz w:val="24"/>
          <w:szCs w:val="24"/>
        </w:rPr>
        <w:t xml:space="preserve">Выполняется в парах, затем проверяется правильно </w:t>
      </w:r>
      <w:r w:rsidR="00083330">
        <w:rPr>
          <w:rFonts w:ascii="Times New Roman" w:hAnsi="Times New Roman" w:cs="Times New Roman"/>
          <w:sz w:val="24"/>
          <w:szCs w:val="24"/>
        </w:rPr>
        <w:t xml:space="preserve">ли </w:t>
      </w:r>
      <w:r w:rsidR="00083330" w:rsidRPr="007C665F">
        <w:rPr>
          <w:rFonts w:ascii="Times New Roman" w:hAnsi="Times New Roman" w:cs="Times New Roman"/>
          <w:sz w:val="24"/>
          <w:szCs w:val="24"/>
        </w:rPr>
        <w:t>выполнено</w:t>
      </w:r>
      <w:r w:rsidR="00083330">
        <w:rPr>
          <w:rFonts w:ascii="Times New Roman" w:hAnsi="Times New Roman" w:cs="Times New Roman"/>
          <w:sz w:val="24"/>
          <w:szCs w:val="24"/>
        </w:rPr>
        <w:t xml:space="preserve"> задание</w:t>
      </w:r>
      <w:r w:rsidR="00083330" w:rsidRPr="007C665F">
        <w:rPr>
          <w:rFonts w:ascii="Times New Roman" w:hAnsi="Times New Roman" w:cs="Times New Roman"/>
          <w:sz w:val="24"/>
          <w:szCs w:val="24"/>
        </w:rPr>
        <w:t xml:space="preserve"> </w:t>
      </w:r>
      <w:r w:rsidRPr="007C665F">
        <w:rPr>
          <w:rFonts w:ascii="Times New Roman" w:hAnsi="Times New Roman" w:cs="Times New Roman"/>
          <w:sz w:val="24"/>
          <w:szCs w:val="24"/>
        </w:rPr>
        <w:t>фронтально.</w:t>
      </w:r>
    </w:p>
    <w:p w:rsidR="007C665F" w:rsidRDefault="007C665F" w:rsidP="007C665F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№ 123. </w:t>
      </w:r>
      <w:r w:rsidRPr="007C665F">
        <w:rPr>
          <w:rFonts w:ascii="Times New Roman" w:hAnsi="Times New Roman" w:cs="Times New Roman"/>
          <w:sz w:val="24"/>
          <w:szCs w:val="24"/>
        </w:rPr>
        <w:t xml:space="preserve">Выполняется в парах, затем проверяется правильно </w:t>
      </w:r>
      <w:r w:rsidR="00083330">
        <w:rPr>
          <w:rFonts w:ascii="Times New Roman" w:hAnsi="Times New Roman" w:cs="Times New Roman"/>
          <w:sz w:val="24"/>
          <w:szCs w:val="24"/>
        </w:rPr>
        <w:t xml:space="preserve">ли </w:t>
      </w:r>
      <w:r w:rsidR="00083330" w:rsidRPr="007C665F">
        <w:rPr>
          <w:rFonts w:ascii="Times New Roman" w:hAnsi="Times New Roman" w:cs="Times New Roman"/>
          <w:sz w:val="24"/>
          <w:szCs w:val="24"/>
        </w:rPr>
        <w:t>выполнено</w:t>
      </w:r>
      <w:r w:rsidR="00083330">
        <w:rPr>
          <w:rFonts w:ascii="Times New Roman" w:hAnsi="Times New Roman" w:cs="Times New Roman"/>
          <w:sz w:val="24"/>
          <w:szCs w:val="24"/>
        </w:rPr>
        <w:t xml:space="preserve"> задание</w:t>
      </w:r>
      <w:r w:rsidR="00083330" w:rsidRPr="007C665F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7C665F">
        <w:rPr>
          <w:rFonts w:ascii="Times New Roman" w:hAnsi="Times New Roman" w:cs="Times New Roman"/>
          <w:sz w:val="24"/>
          <w:szCs w:val="24"/>
        </w:rPr>
        <w:t>фронтально.</w:t>
      </w:r>
    </w:p>
    <w:p w:rsidR="007C665F" w:rsidRDefault="007C665F" w:rsidP="0074297F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C665F">
        <w:rPr>
          <w:rFonts w:ascii="Times New Roman" w:hAnsi="Times New Roman" w:cs="Times New Roman"/>
          <w:b/>
          <w:sz w:val="24"/>
          <w:szCs w:val="24"/>
        </w:rPr>
        <w:t>№ 124.</w:t>
      </w:r>
      <w:r>
        <w:rPr>
          <w:rFonts w:ascii="Times New Roman" w:hAnsi="Times New Roman" w:cs="Times New Roman"/>
          <w:sz w:val="24"/>
          <w:szCs w:val="24"/>
        </w:rPr>
        <w:t xml:space="preserve"> Выполняется в группах, Один представитель от группы демонстрирует вариант выполненного задания.</w:t>
      </w:r>
    </w:p>
    <w:p w:rsidR="008F6B7D" w:rsidRPr="0074297F" w:rsidRDefault="007C665F" w:rsidP="00B0035D">
      <w:pPr>
        <w:pStyle w:val="a4"/>
        <w:tabs>
          <w:tab w:val="left" w:pos="426"/>
        </w:tabs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656F60" w:rsidRPr="00656F60">
        <w:rPr>
          <w:rFonts w:ascii="Times New Roman" w:hAnsi="Times New Roman" w:cs="Times New Roman"/>
          <w:b/>
          <w:sz w:val="24"/>
          <w:szCs w:val="24"/>
        </w:rPr>
        <w:t>Физминутка</w:t>
      </w:r>
      <w:proofErr w:type="spellEnd"/>
    </w:p>
    <w:p w:rsidR="00B0035D" w:rsidRDefault="00B0035D" w:rsidP="00B0035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Встали дружно. Наклонились</w:t>
      </w:r>
    </w:p>
    <w:p w:rsidR="00B0035D" w:rsidRDefault="00B0035D" w:rsidP="00B0035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Раз - вперед, а два – назад.</w:t>
      </w:r>
    </w:p>
    <w:p w:rsidR="00B0035D" w:rsidRDefault="00B0035D" w:rsidP="00B0035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Потянулись. Распрямились.</w:t>
      </w:r>
    </w:p>
    <w:p w:rsidR="00B0035D" w:rsidRDefault="00B0035D" w:rsidP="00B0035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Приседаем быстро, ловко</w:t>
      </w:r>
    </w:p>
    <w:p w:rsidR="00B0035D" w:rsidRDefault="00B0035D" w:rsidP="00B0035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Здесь видна уже сноровка.</w:t>
      </w:r>
    </w:p>
    <w:p w:rsidR="00B0035D" w:rsidRDefault="00B0035D" w:rsidP="00B0035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Чтобы мышцы развивать</w:t>
      </w:r>
    </w:p>
    <w:p w:rsidR="00B0035D" w:rsidRDefault="00B0035D" w:rsidP="00B0035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Надо много приседать.</w:t>
      </w:r>
    </w:p>
    <w:p w:rsidR="00B0035D" w:rsidRDefault="00B0035D" w:rsidP="00B0035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Мы на месте снова ходим</w:t>
      </w:r>
    </w:p>
    <w:p w:rsidR="00B0035D" w:rsidRDefault="00B0035D" w:rsidP="00B0035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Но от парты не уходим</w:t>
      </w:r>
    </w:p>
    <w:p w:rsidR="00B0035D" w:rsidRDefault="00B0035D" w:rsidP="00B0035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( ходьба на месте).</w:t>
      </w:r>
    </w:p>
    <w:p w:rsidR="00B0035D" w:rsidRDefault="00B0035D" w:rsidP="00B0035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По местам пора садиться</w:t>
      </w:r>
    </w:p>
    <w:p w:rsidR="00B0035D" w:rsidRDefault="00B0035D" w:rsidP="00B0035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И опять начать учиться</w:t>
      </w:r>
    </w:p>
    <w:p w:rsidR="00B0035D" w:rsidRDefault="00B0035D" w:rsidP="00B0035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Style w:val="c0"/>
          <w:color w:val="000000"/>
        </w:rPr>
      </w:pPr>
      <w:r>
        <w:rPr>
          <w:rStyle w:val="c0"/>
          <w:color w:val="000000"/>
        </w:rPr>
        <w:t>( дети садятся за парты).</w:t>
      </w:r>
    </w:p>
    <w:p w:rsidR="00B0035D" w:rsidRDefault="00A849E4" w:rsidP="00B0035D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 w:rsidRPr="00A849E4">
        <w:rPr>
          <w:rStyle w:val="c0"/>
          <w:b/>
          <w:color w:val="000000"/>
        </w:rPr>
        <w:t>№ 44, № 45, № 46</w:t>
      </w:r>
      <w:r>
        <w:rPr>
          <w:rStyle w:val="c0"/>
          <w:color w:val="000000"/>
        </w:rPr>
        <w:t xml:space="preserve">. Выполняются самостоятельно каждым учащимся, затем один учащийся демонстрирует выполненное задание через </w:t>
      </w:r>
      <w:proofErr w:type="gramStart"/>
      <w:r>
        <w:rPr>
          <w:rStyle w:val="c0"/>
          <w:color w:val="000000"/>
        </w:rPr>
        <w:t>документ-камеры</w:t>
      </w:r>
      <w:proofErr w:type="gramEnd"/>
      <w:r>
        <w:rPr>
          <w:rStyle w:val="c0"/>
          <w:color w:val="000000"/>
        </w:rPr>
        <w:t>, остальные проверяют в своих тетрадях.</w:t>
      </w:r>
    </w:p>
    <w:p w:rsidR="00BC03FC" w:rsidRDefault="00A849E4" w:rsidP="00BC03FC">
      <w:pPr>
        <w:pStyle w:val="a4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A849E4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Повторение ранее изученного материала. Решение задач повышенной трудности</w:t>
      </w:r>
    </w:p>
    <w:p w:rsidR="00A849E4" w:rsidRDefault="00A849E4" w:rsidP="00BC03FC">
      <w:pPr>
        <w:pStyle w:val="a4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B08F0">
        <w:rPr>
          <w:rFonts w:ascii="Times New Roman" w:hAnsi="Times New Roman" w:cs="Times New Roman"/>
          <w:sz w:val="24"/>
          <w:szCs w:val="24"/>
        </w:rPr>
        <w:tab/>
      </w:r>
      <w:r w:rsidRPr="00A849E4">
        <w:rPr>
          <w:rFonts w:ascii="Times New Roman" w:hAnsi="Times New Roman" w:cs="Times New Roman"/>
          <w:b/>
          <w:sz w:val="24"/>
          <w:szCs w:val="24"/>
        </w:rPr>
        <w:t>№ 137.</w:t>
      </w:r>
      <w:r>
        <w:rPr>
          <w:rFonts w:ascii="Times New Roman" w:hAnsi="Times New Roman" w:cs="Times New Roman"/>
          <w:sz w:val="24"/>
          <w:szCs w:val="24"/>
        </w:rPr>
        <w:t xml:space="preserve"> Выполняется самостоятельно каждым обучающимся, проверка только у слабоуспевающих учащихся, у остальных – по требованию.</w:t>
      </w:r>
    </w:p>
    <w:p w:rsidR="00A849E4" w:rsidRDefault="00A849E4" w:rsidP="00A849E4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Задачи</w:t>
      </w:r>
      <w:r w:rsidRPr="00A849E4">
        <w:rPr>
          <w:rFonts w:ascii="Times New Roman" w:hAnsi="Times New Roman" w:cs="Times New Roman"/>
          <w:sz w:val="24"/>
          <w:szCs w:val="24"/>
        </w:rPr>
        <w:t xml:space="preserve"> повышенной трудности (для учащихся, имеющих интерес к математике). </w:t>
      </w:r>
    </w:p>
    <w:p w:rsidR="00A849E4" w:rsidRDefault="00A849E4" w:rsidP="00A849E4">
      <w:pPr>
        <w:pStyle w:val="a4"/>
        <w:numPr>
          <w:ilvl w:val="0"/>
          <w:numId w:val="9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49E4">
        <w:rPr>
          <w:rFonts w:ascii="Times New Roman" w:hAnsi="Times New Roman" w:cs="Times New Roman"/>
          <w:sz w:val="24"/>
          <w:szCs w:val="24"/>
        </w:rPr>
        <w:t>Пять экскаваторов за 2 часа выкопали 7 ям. Сколько ям выкопают 10 экскаваторов за 7 часов?</w:t>
      </w:r>
    </w:p>
    <w:p w:rsidR="00A849E4" w:rsidRPr="00A849E4" w:rsidRDefault="00A849E4" w:rsidP="00A849E4">
      <w:pPr>
        <w:pStyle w:val="a4"/>
        <w:numPr>
          <w:ilvl w:val="0"/>
          <w:numId w:val="9"/>
        </w:numPr>
        <w:tabs>
          <w:tab w:val="left" w:pos="426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A849E4">
        <w:rPr>
          <w:rFonts w:ascii="Times New Roman" w:hAnsi="Times New Roman" w:cs="Times New Roman"/>
          <w:sz w:val="24"/>
          <w:szCs w:val="24"/>
        </w:rPr>
        <w:t>В мае на круговом маршруте работали два автобуса, причем интервал их движения составлял 21 минуту. Как изменится интервал движения автобусов, если в июне на маршрут выйдет 3 таких автобуса?</w:t>
      </w:r>
      <w:r w:rsidRPr="00A849E4">
        <w:rPr>
          <w:rFonts w:ascii="Times New Roman" w:hAnsi="Times New Roman" w:cs="Times New Roman"/>
          <w:sz w:val="24"/>
          <w:szCs w:val="24"/>
        </w:rPr>
        <w:cr/>
      </w:r>
    </w:p>
    <w:p w:rsidR="008F6B7D" w:rsidRPr="00A849E4" w:rsidRDefault="00A849E4" w:rsidP="00A849E4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VIII</w:t>
      </w:r>
      <w:r w:rsidRPr="006B08F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656F60" w:rsidRPr="00A849E4">
        <w:rPr>
          <w:rFonts w:ascii="Times New Roman" w:hAnsi="Times New Roman" w:cs="Times New Roman"/>
          <w:b/>
          <w:sz w:val="24"/>
          <w:szCs w:val="24"/>
        </w:rPr>
        <w:t>Рефлексия</w:t>
      </w:r>
    </w:p>
    <w:p w:rsidR="002D47C0" w:rsidRPr="002D47C0" w:rsidRDefault="002D47C0" w:rsidP="002D47C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47C0">
        <w:rPr>
          <w:rFonts w:ascii="Times New Roman" w:hAnsi="Times New Roman" w:cs="Times New Roman"/>
          <w:sz w:val="24"/>
          <w:szCs w:val="24"/>
        </w:rPr>
        <w:t>Продолжите высказывания.</w:t>
      </w:r>
    </w:p>
    <w:p w:rsidR="00A849E4" w:rsidRDefault="00A849E4" w:rsidP="00A849E4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49E4">
        <w:rPr>
          <w:rFonts w:ascii="Times New Roman" w:hAnsi="Times New Roman" w:cs="Times New Roman"/>
          <w:sz w:val="24"/>
          <w:szCs w:val="24"/>
        </w:rPr>
        <w:t>На уроке я:</w:t>
      </w:r>
    </w:p>
    <w:p w:rsidR="00A849E4" w:rsidRPr="00A849E4" w:rsidRDefault="00A849E4" w:rsidP="00A849E4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а</w:t>
      </w:r>
      <w:r w:rsidRPr="00A849E4">
        <w:rPr>
          <w:rFonts w:ascii="Times New Roman" w:hAnsi="Times New Roman" w:cs="Times New Roman"/>
          <w:sz w:val="24"/>
          <w:szCs w:val="24"/>
        </w:rPr>
        <w:t>) активно работал;</w:t>
      </w:r>
    </w:p>
    <w:p w:rsidR="00A849E4" w:rsidRPr="00A849E4" w:rsidRDefault="00A849E4" w:rsidP="00A849E4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б</w:t>
      </w:r>
      <w:r w:rsidRPr="00A849E4">
        <w:rPr>
          <w:rFonts w:ascii="Times New Roman" w:hAnsi="Times New Roman" w:cs="Times New Roman"/>
          <w:sz w:val="24"/>
          <w:szCs w:val="24"/>
        </w:rPr>
        <w:t>) работал, но не активно;</w:t>
      </w:r>
    </w:p>
    <w:p w:rsidR="00A849E4" w:rsidRDefault="00A849E4" w:rsidP="00A849E4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в</w:t>
      </w:r>
      <w:r w:rsidRPr="00A849E4">
        <w:rPr>
          <w:rFonts w:ascii="Times New Roman" w:hAnsi="Times New Roman" w:cs="Times New Roman"/>
          <w:sz w:val="24"/>
          <w:szCs w:val="24"/>
        </w:rPr>
        <w:t>) был пассивен.</w:t>
      </w:r>
    </w:p>
    <w:p w:rsidR="00E46EDC" w:rsidRPr="00A849E4" w:rsidRDefault="00A849E4" w:rsidP="00A849E4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49E4">
        <w:rPr>
          <w:rFonts w:ascii="Times New Roman" w:hAnsi="Times New Roman" w:cs="Times New Roman"/>
          <w:b/>
          <w:sz w:val="24"/>
          <w:szCs w:val="24"/>
          <w:lang w:val="en-US"/>
        </w:rPr>
        <w:t>IX</w:t>
      </w:r>
      <w:r w:rsidRPr="00A849E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E46EDC" w:rsidRPr="00A849E4">
        <w:rPr>
          <w:rFonts w:ascii="Times New Roman" w:hAnsi="Times New Roman" w:cs="Times New Roman"/>
          <w:b/>
          <w:sz w:val="24"/>
          <w:szCs w:val="24"/>
        </w:rPr>
        <w:t xml:space="preserve">Домашнее задание </w:t>
      </w:r>
      <w:proofErr w:type="gramStart"/>
      <w:r w:rsidR="008F6B7D" w:rsidRPr="00A849E4">
        <w:rPr>
          <w:rFonts w:ascii="Times New Roman" w:hAnsi="Times New Roman" w:cs="Times New Roman"/>
          <w:sz w:val="24"/>
          <w:szCs w:val="24"/>
        </w:rPr>
        <w:t xml:space="preserve">§  </w:t>
      </w:r>
      <w:r w:rsidR="002D47C0" w:rsidRPr="00A849E4">
        <w:rPr>
          <w:rFonts w:ascii="Times New Roman" w:hAnsi="Times New Roman" w:cs="Times New Roman"/>
          <w:sz w:val="24"/>
          <w:szCs w:val="24"/>
        </w:rPr>
        <w:t>5</w:t>
      </w:r>
      <w:proofErr w:type="gramEnd"/>
      <w:r w:rsidR="002D47C0" w:rsidRPr="00A849E4">
        <w:rPr>
          <w:rFonts w:ascii="Times New Roman" w:hAnsi="Times New Roman" w:cs="Times New Roman"/>
          <w:sz w:val="24"/>
          <w:szCs w:val="24"/>
        </w:rPr>
        <w:t>, № 1</w:t>
      </w:r>
      <w:r w:rsidRPr="006B08F0">
        <w:rPr>
          <w:rFonts w:ascii="Times New Roman" w:hAnsi="Times New Roman" w:cs="Times New Roman"/>
          <w:sz w:val="24"/>
          <w:szCs w:val="24"/>
        </w:rPr>
        <w:t>22</w:t>
      </w:r>
      <w:r w:rsidR="002D47C0" w:rsidRPr="00A849E4">
        <w:rPr>
          <w:rFonts w:ascii="Times New Roman" w:hAnsi="Times New Roman" w:cs="Times New Roman"/>
          <w:sz w:val="24"/>
          <w:szCs w:val="24"/>
        </w:rPr>
        <w:t>, № 1</w:t>
      </w:r>
      <w:r w:rsidRPr="006B08F0">
        <w:rPr>
          <w:rFonts w:ascii="Times New Roman" w:hAnsi="Times New Roman" w:cs="Times New Roman"/>
          <w:sz w:val="24"/>
          <w:szCs w:val="24"/>
        </w:rPr>
        <w:t>24</w:t>
      </w:r>
      <w:r w:rsidR="002D47C0" w:rsidRPr="00A849E4">
        <w:rPr>
          <w:rFonts w:ascii="Times New Roman" w:hAnsi="Times New Roman" w:cs="Times New Roman"/>
          <w:sz w:val="24"/>
          <w:szCs w:val="24"/>
        </w:rPr>
        <w:t>, № 1</w:t>
      </w:r>
      <w:r w:rsidRPr="006B08F0">
        <w:rPr>
          <w:rFonts w:ascii="Times New Roman" w:hAnsi="Times New Roman" w:cs="Times New Roman"/>
          <w:sz w:val="24"/>
          <w:szCs w:val="24"/>
        </w:rPr>
        <w:t>26</w:t>
      </w:r>
      <w:r w:rsidR="002D47C0" w:rsidRPr="00A849E4">
        <w:rPr>
          <w:rFonts w:ascii="Times New Roman" w:hAnsi="Times New Roman" w:cs="Times New Roman"/>
          <w:sz w:val="24"/>
          <w:szCs w:val="24"/>
        </w:rPr>
        <w:t>.</w:t>
      </w:r>
    </w:p>
    <w:p w:rsidR="002D47C0" w:rsidRDefault="002D47C0" w:rsidP="002D47C0">
      <w:pPr>
        <w:pStyle w:val="a4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D47C0">
        <w:rPr>
          <w:rFonts w:ascii="Times New Roman" w:hAnsi="Times New Roman" w:cs="Times New Roman"/>
          <w:sz w:val="24"/>
          <w:szCs w:val="24"/>
        </w:rPr>
        <w:t>Дополнительная задача (выполняется по желанию)</w:t>
      </w:r>
    </w:p>
    <w:p w:rsidR="005C10C7" w:rsidRPr="002D47C0" w:rsidRDefault="00A849E4" w:rsidP="00A849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49E4">
        <w:rPr>
          <w:rFonts w:ascii="Times New Roman" w:hAnsi="Times New Roman" w:cs="Times New Roman"/>
          <w:sz w:val="24"/>
          <w:szCs w:val="24"/>
        </w:rPr>
        <w:t>Найдите все натуральные числа, которые больше своей последней</w:t>
      </w:r>
      <w:r w:rsidRPr="006B08F0">
        <w:rPr>
          <w:rFonts w:ascii="Times New Roman" w:hAnsi="Times New Roman" w:cs="Times New Roman"/>
          <w:sz w:val="24"/>
          <w:szCs w:val="24"/>
        </w:rPr>
        <w:t xml:space="preserve"> </w:t>
      </w:r>
      <w:r w:rsidRPr="00A849E4">
        <w:rPr>
          <w:rFonts w:ascii="Times New Roman" w:hAnsi="Times New Roman" w:cs="Times New Roman"/>
          <w:sz w:val="24"/>
          <w:szCs w:val="24"/>
        </w:rPr>
        <w:t>цифры в шесть раз.</w:t>
      </w:r>
      <w:r w:rsidRPr="00A849E4">
        <w:rPr>
          <w:rFonts w:ascii="Times New Roman" w:hAnsi="Times New Roman" w:cs="Times New Roman"/>
          <w:sz w:val="24"/>
          <w:szCs w:val="24"/>
        </w:rPr>
        <w:cr/>
      </w:r>
    </w:p>
    <w:sectPr w:rsidR="005C10C7" w:rsidRPr="002D47C0" w:rsidSect="007C1C59">
      <w:pgSz w:w="11906" w:h="16838"/>
      <w:pgMar w:top="567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242B2"/>
    <w:multiLevelType w:val="hybridMultilevel"/>
    <w:tmpl w:val="08D08990"/>
    <w:lvl w:ilvl="0" w:tplc="AB28BE60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1A17833"/>
    <w:multiLevelType w:val="hybridMultilevel"/>
    <w:tmpl w:val="3C724C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FA24CE"/>
    <w:multiLevelType w:val="hybridMultilevel"/>
    <w:tmpl w:val="092644C4"/>
    <w:lvl w:ilvl="0" w:tplc="659EF72A">
      <w:start w:val="4"/>
      <w:numFmt w:val="upperRoman"/>
      <w:lvlText w:val="%1."/>
      <w:lvlJc w:val="left"/>
      <w:pPr>
        <w:ind w:left="1571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9F13FA"/>
    <w:multiLevelType w:val="hybridMultilevel"/>
    <w:tmpl w:val="39CA74B0"/>
    <w:lvl w:ilvl="0" w:tplc="0419000D">
      <w:start w:val="1"/>
      <w:numFmt w:val="bullet"/>
      <w:lvlText w:val=""/>
      <w:lvlJc w:val="left"/>
      <w:pPr>
        <w:ind w:left="250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2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69" w:hanging="360"/>
      </w:pPr>
      <w:rPr>
        <w:rFonts w:ascii="Wingdings" w:hAnsi="Wingdings" w:hint="default"/>
      </w:rPr>
    </w:lvl>
  </w:abstractNum>
  <w:abstractNum w:abstractNumId="4">
    <w:nsid w:val="3AD12417"/>
    <w:multiLevelType w:val="hybridMultilevel"/>
    <w:tmpl w:val="092644C4"/>
    <w:lvl w:ilvl="0" w:tplc="659EF72A">
      <w:start w:val="4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C6B0E3C"/>
    <w:multiLevelType w:val="hybridMultilevel"/>
    <w:tmpl w:val="DD386B1C"/>
    <w:lvl w:ilvl="0" w:tplc="E1761E36">
      <w:start w:val="1"/>
      <w:numFmt w:val="bullet"/>
      <w:lvlText w:val=""/>
      <w:lvlJc w:val="left"/>
      <w:pPr>
        <w:ind w:left="1789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6">
    <w:nsid w:val="48B33B65"/>
    <w:multiLevelType w:val="hybridMultilevel"/>
    <w:tmpl w:val="8CCE6776"/>
    <w:lvl w:ilvl="0" w:tplc="80385056">
      <w:start w:val="1"/>
      <w:numFmt w:val="upperRoman"/>
      <w:lvlText w:val="%1."/>
      <w:lvlJc w:val="left"/>
      <w:pPr>
        <w:ind w:left="2564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F9E1DBA"/>
    <w:multiLevelType w:val="hybridMultilevel"/>
    <w:tmpl w:val="3640BD8A"/>
    <w:lvl w:ilvl="0" w:tplc="0419000D">
      <w:start w:val="1"/>
      <w:numFmt w:val="bullet"/>
      <w:lvlText w:val=""/>
      <w:lvlJc w:val="left"/>
      <w:pPr>
        <w:ind w:left="214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8">
    <w:nsid w:val="7938246F"/>
    <w:multiLevelType w:val="hybridMultilevel"/>
    <w:tmpl w:val="6ECE61F2"/>
    <w:lvl w:ilvl="0" w:tplc="80385056">
      <w:start w:val="1"/>
      <w:numFmt w:val="upperRoman"/>
      <w:lvlText w:val="%1."/>
      <w:lvlJc w:val="left"/>
      <w:pPr>
        <w:ind w:left="1571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0"/>
  </w:num>
  <w:num w:numId="3">
    <w:abstractNumId w:val="5"/>
  </w:num>
  <w:num w:numId="4">
    <w:abstractNumId w:val="3"/>
  </w:num>
  <w:num w:numId="5">
    <w:abstractNumId w:val="7"/>
  </w:num>
  <w:num w:numId="6">
    <w:abstractNumId w:val="6"/>
  </w:num>
  <w:num w:numId="7">
    <w:abstractNumId w:val="2"/>
  </w:num>
  <w:num w:numId="8">
    <w:abstractNumId w:val="4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3B9"/>
    <w:rsid w:val="00083330"/>
    <w:rsid w:val="000949F2"/>
    <w:rsid w:val="000B47F9"/>
    <w:rsid w:val="000C407B"/>
    <w:rsid w:val="000D7ED3"/>
    <w:rsid w:val="00175313"/>
    <w:rsid w:val="00201635"/>
    <w:rsid w:val="0023734E"/>
    <w:rsid w:val="002808F5"/>
    <w:rsid w:val="002A0D65"/>
    <w:rsid w:val="002D47C0"/>
    <w:rsid w:val="00341431"/>
    <w:rsid w:val="003E4885"/>
    <w:rsid w:val="004A33B9"/>
    <w:rsid w:val="004D7055"/>
    <w:rsid w:val="00580CCE"/>
    <w:rsid w:val="005C10C7"/>
    <w:rsid w:val="005F3AE3"/>
    <w:rsid w:val="00643066"/>
    <w:rsid w:val="00656F60"/>
    <w:rsid w:val="006B08F0"/>
    <w:rsid w:val="0074297F"/>
    <w:rsid w:val="007C1C59"/>
    <w:rsid w:val="007C665F"/>
    <w:rsid w:val="008A6B91"/>
    <w:rsid w:val="008C6237"/>
    <w:rsid w:val="008F6B7D"/>
    <w:rsid w:val="00940D6F"/>
    <w:rsid w:val="009463D5"/>
    <w:rsid w:val="00A849E4"/>
    <w:rsid w:val="00AC6575"/>
    <w:rsid w:val="00B0035D"/>
    <w:rsid w:val="00B4550D"/>
    <w:rsid w:val="00BC03FC"/>
    <w:rsid w:val="00C97AE0"/>
    <w:rsid w:val="00D06803"/>
    <w:rsid w:val="00D17B1D"/>
    <w:rsid w:val="00D53A80"/>
    <w:rsid w:val="00D71B3B"/>
    <w:rsid w:val="00D95F60"/>
    <w:rsid w:val="00DF2D5C"/>
    <w:rsid w:val="00E46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33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46ED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808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808F5"/>
    <w:rPr>
      <w:rFonts w:ascii="Tahoma" w:hAnsi="Tahoma" w:cs="Tahoma"/>
      <w:sz w:val="16"/>
      <w:szCs w:val="16"/>
    </w:rPr>
  </w:style>
  <w:style w:type="paragraph" w:customStyle="1" w:styleId="c1">
    <w:name w:val="c1"/>
    <w:basedOn w:val="a"/>
    <w:rsid w:val="00B003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B0035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33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46ED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808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808F5"/>
    <w:rPr>
      <w:rFonts w:ascii="Tahoma" w:hAnsi="Tahoma" w:cs="Tahoma"/>
      <w:sz w:val="16"/>
      <w:szCs w:val="16"/>
    </w:rPr>
  </w:style>
  <w:style w:type="paragraph" w:customStyle="1" w:styleId="c1">
    <w:name w:val="c1"/>
    <w:basedOn w:val="a"/>
    <w:rsid w:val="00B003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B003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429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ADCD17-1FEF-4263-B717-DC3BCFD41F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725</Words>
  <Characters>4138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Татьяна</cp:lastModifiedBy>
  <cp:revision>6</cp:revision>
  <dcterms:created xsi:type="dcterms:W3CDTF">2017-09-27T19:23:00Z</dcterms:created>
  <dcterms:modified xsi:type="dcterms:W3CDTF">2017-09-28T19:39:00Z</dcterms:modified>
</cp:coreProperties>
</file>